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E55" w:rsidRPr="00593E55" w:rsidRDefault="00593E55" w:rsidP="00593E55">
      <w:pPr>
        <w:spacing w:after="0" w:line="240" w:lineRule="auto"/>
        <w:ind w:left="7788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593E55">
        <w:rPr>
          <w:rFonts w:ascii="PT Astra Serif" w:eastAsia="Times New Roman" w:hAnsi="PT Astra Serif" w:cs="Times New Roman"/>
          <w:noProof/>
          <w:sz w:val="28"/>
          <w:szCs w:val="28"/>
          <w:lang w:eastAsia="ru-RU"/>
        </w:rPr>
        <w:drawing>
          <wp:anchor distT="0" distB="0" distL="0" distR="0" simplePos="0" relativeHeight="251659264" behindDoc="1" locked="0" layoutInCell="1" allowOverlap="1" wp14:anchorId="0AD7F2D4" wp14:editId="198B5D19">
            <wp:simplePos x="0" y="0"/>
            <wp:positionH relativeFrom="margin">
              <wp:align>center</wp:align>
            </wp:positionH>
            <wp:positionV relativeFrom="page">
              <wp:posOffset>370840</wp:posOffset>
            </wp:positionV>
            <wp:extent cx="735965" cy="678815"/>
            <wp:effectExtent l="0" t="0" r="6985" b="6985"/>
            <wp:wrapTight wrapText="bothSides">
              <wp:wrapPolygon edited="0">
                <wp:start x="0" y="0"/>
                <wp:lineTo x="0" y="21216"/>
                <wp:lineTo x="21246" y="21216"/>
                <wp:lineTo x="21246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965" cy="6788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3E55" w:rsidRDefault="00593E55" w:rsidP="003317E1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3317E1" w:rsidRPr="003317E1" w:rsidRDefault="003317E1" w:rsidP="003317E1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3E55" w:rsidRPr="003317E1" w:rsidRDefault="00593E55" w:rsidP="00593E55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3317E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ДЕПАРТАМЕНТ ЗАПИСИ АКТОВ ГРАЖДАНСКОГО СОСТОЯНИЯ</w:t>
      </w:r>
    </w:p>
    <w:p w:rsidR="00593E55" w:rsidRPr="003317E1" w:rsidRDefault="00593E55" w:rsidP="00593E55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3317E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ТОМСКОЙ ОБЛАСТИ</w:t>
      </w:r>
    </w:p>
    <w:p w:rsidR="00593E55" w:rsidRPr="003317E1" w:rsidRDefault="00593E55" w:rsidP="00593E55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3317E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(ДЕПАРТАМЕНТ ЗАГС ТОМСКОЙ ОБЛАСТИ)</w:t>
      </w:r>
    </w:p>
    <w:p w:rsidR="003317E1" w:rsidRPr="003317E1" w:rsidRDefault="003317E1" w:rsidP="003317E1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sz w:val="24"/>
          <w:szCs w:val="24"/>
          <w:lang w:val="x-none" w:eastAsia="x-none"/>
        </w:rPr>
      </w:pPr>
    </w:p>
    <w:p w:rsidR="00593E55" w:rsidRPr="003317E1" w:rsidRDefault="00593E55" w:rsidP="003317E1">
      <w:pPr>
        <w:keepNext/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b/>
          <w:sz w:val="28"/>
          <w:szCs w:val="28"/>
          <w:lang w:val="x-none" w:eastAsia="x-none"/>
        </w:rPr>
      </w:pPr>
      <w:r w:rsidRPr="003317E1">
        <w:rPr>
          <w:rFonts w:ascii="PT Astra Serif" w:eastAsia="Times New Roman" w:hAnsi="PT Astra Serif" w:cs="Times New Roman"/>
          <w:b/>
          <w:sz w:val="28"/>
          <w:szCs w:val="28"/>
          <w:lang w:val="x-none" w:eastAsia="x-none"/>
        </w:rPr>
        <w:t>ПРИКАЗ</w:t>
      </w:r>
    </w:p>
    <w:p w:rsidR="00593E55" w:rsidRPr="003317E1" w:rsidRDefault="00593E55" w:rsidP="00593E55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tbl>
      <w:tblPr>
        <w:tblW w:w="10774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289"/>
        <w:gridCol w:w="4820"/>
        <w:gridCol w:w="567"/>
        <w:gridCol w:w="2098"/>
      </w:tblGrid>
      <w:tr w:rsidR="00593E55" w:rsidRPr="003317E1" w:rsidTr="003C3FE6">
        <w:tc>
          <w:tcPr>
            <w:tcW w:w="3289" w:type="dxa"/>
          </w:tcPr>
          <w:p w:rsidR="00593E55" w:rsidRPr="003317E1" w:rsidRDefault="001506EE" w:rsidP="00593E55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01.10.</w:t>
            </w:r>
            <w:r w:rsidR="00593E55" w:rsidRPr="003317E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4820" w:type="dxa"/>
          </w:tcPr>
          <w:p w:rsidR="00593E55" w:rsidRPr="003317E1" w:rsidRDefault="00593E55" w:rsidP="00593E55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" w:type="dxa"/>
          </w:tcPr>
          <w:p w:rsidR="00593E55" w:rsidRPr="003317E1" w:rsidRDefault="00593E55" w:rsidP="00593E55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3317E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098" w:type="dxa"/>
          </w:tcPr>
          <w:p w:rsidR="00593E55" w:rsidRPr="003317E1" w:rsidRDefault="00593E55" w:rsidP="001506EE">
            <w:pPr>
              <w:spacing w:after="0" w:line="240" w:lineRule="auto"/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</w:pPr>
            <w:r w:rsidRPr="003317E1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 xml:space="preserve">      № </w:t>
            </w:r>
            <w:r w:rsidR="001506EE">
              <w:rPr>
                <w:rFonts w:ascii="PT Astra Serif" w:eastAsia="Times New Roman" w:hAnsi="PT Astra Serif" w:cs="Times New Roman"/>
                <w:sz w:val="28"/>
                <w:szCs w:val="28"/>
                <w:lang w:eastAsia="ru-RU"/>
              </w:rPr>
              <w:t>8</w:t>
            </w:r>
            <w:bookmarkStart w:id="0" w:name="_GoBack"/>
            <w:bookmarkEnd w:id="0"/>
          </w:p>
        </w:tc>
      </w:tr>
    </w:tbl>
    <w:p w:rsidR="00593E55" w:rsidRPr="003317E1" w:rsidRDefault="00593E55" w:rsidP="00593E55">
      <w:pPr>
        <w:spacing w:after="0" w:line="240" w:lineRule="auto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593E55" w:rsidRPr="003317E1" w:rsidRDefault="00593E55" w:rsidP="00593E55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3317E1">
        <w:rPr>
          <w:rFonts w:ascii="PT Astra Serif" w:eastAsia="Times New Roman" w:hAnsi="PT Astra Serif" w:cs="Times New Roman"/>
          <w:sz w:val="28"/>
          <w:szCs w:val="28"/>
          <w:lang w:eastAsia="ru-RU"/>
        </w:rPr>
        <w:t>город</w:t>
      </w:r>
      <w:proofErr w:type="gramEnd"/>
      <w:r w:rsidRPr="003317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Томск</w:t>
      </w:r>
    </w:p>
    <w:p w:rsidR="00593E55" w:rsidRPr="003317E1" w:rsidRDefault="00593E55" w:rsidP="00593E55">
      <w:pPr>
        <w:spacing w:after="0" w:line="240" w:lineRule="auto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BF4C4A" w:rsidRPr="003317E1" w:rsidRDefault="00593E55" w:rsidP="00BF4C4A">
      <w:pPr>
        <w:suppressAutoHyphens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317E1">
        <w:rPr>
          <w:rFonts w:ascii="PT Astra Serif" w:eastAsia="Times New Roman" w:hAnsi="PT Astra Serif" w:cs="Times New Roman"/>
          <w:sz w:val="28"/>
          <w:szCs w:val="28"/>
          <w:lang w:eastAsia="ru-RU"/>
        </w:rPr>
        <w:t>О внесении изменени</w:t>
      </w:r>
      <w:r w:rsidR="00D47251" w:rsidRPr="003317E1">
        <w:rPr>
          <w:rFonts w:ascii="PT Astra Serif" w:eastAsia="Times New Roman" w:hAnsi="PT Astra Serif" w:cs="Times New Roman"/>
          <w:sz w:val="28"/>
          <w:szCs w:val="28"/>
          <w:lang w:eastAsia="ru-RU"/>
        </w:rPr>
        <w:t>й</w:t>
      </w:r>
      <w:r w:rsidRPr="003317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в приказ Департамента </w:t>
      </w:r>
      <w:r w:rsidR="00AA1FE9" w:rsidRPr="003317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записи актов гражданского </w:t>
      </w:r>
    </w:p>
    <w:p w:rsidR="00593E55" w:rsidRPr="003317E1" w:rsidRDefault="00AA1FE9" w:rsidP="00BF4C4A">
      <w:pPr>
        <w:suppressAutoHyphens/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proofErr w:type="gramStart"/>
      <w:r w:rsidRPr="003317E1">
        <w:rPr>
          <w:rFonts w:ascii="PT Astra Serif" w:eastAsia="Times New Roman" w:hAnsi="PT Astra Serif" w:cs="Times New Roman"/>
          <w:sz w:val="28"/>
          <w:szCs w:val="28"/>
          <w:lang w:eastAsia="ru-RU"/>
        </w:rPr>
        <w:t>состояния</w:t>
      </w:r>
      <w:proofErr w:type="gramEnd"/>
      <w:r w:rsidR="00593E55" w:rsidRPr="003317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Томской области от 24.06.2019 № 15 «Об утверждении нормативных затрат на обеспечение функций Департамента записи актов гражданского состояния Томской области»</w:t>
      </w:r>
    </w:p>
    <w:p w:rsidR="00EC747D" w:rsidRPr="003317E1" w:rsidRDefault="00EC747D" w:rsidP="00EC747D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08171B" w:rsidRPr="003317E1" w:rsidRDefault="0008171B" w:rsidP="00EC747D">
      <w:pPr>
        <w:spacing w:after="0" w:line="240" w:lineRule="auto"/>
        <w:ind w:firstLine="709"/>
        <w:jc w:val="center"/>
        <w:rPr>
          <w:rFonts w:ascii="PT Astra Serif" w:eastAsia="Times New Roman" w:hAnsi="PT Astra Serif" w:cs="Times New Roman"/>
          <w:sz w:val="24"/>
          <w:szCs w:val="24"/>
          <w:lang w:eastAsia="ru-RU"/>
        </w:rPr>
      </w:pPr>
    </w:p>
    <w:p w:rsidR="0008171B" w:rsidRPr="003317E1" w:rsidRDefault="0008171B" w:rsidP="000817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317E1">
        <w:rPr>
          <w:rFonts w:ascii="PT Astra Serif" w:eastAsia="Times New Roman" w:hAnsi="PT Astra Serif" w:cs="Times New Roman"/>
          <w:sz w:val="28"/>
          <w:szCs w:val="28"/>
          <w:lang w:eastAsia="ru-RU"/>
        </w:rPr>
        <w:t>В целях приведения нормативного правового акта в соответствие с законодательством</w:t>
      </w:r>
    </w:p>
    <w:p w:rsidR="0008171B" w:rsidRPr="003317E1" w:rsidRDefault="0008171B" w:rsidP="0008171B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3317E1">
        <w:rPr>
          <w:rFonts w:ascii="PT Astra Serif" w:eastAsia="Times New Roman" w:hAnsi="PT Astra Serif" w:cs="Times New Roman"/>
          <w:sz w:val="28"/>
          <w:szCs w:val="28"/>
          <w:lang w:eastAsia="ru-RU"/>
        </w:rPr>
        <w:t>ПРИКАЗЫВАЮ:</w:t>
      </w:r>
    </w:p>
    <w:p w:rsidR="0008171B" w:rsidRPr="003317E1" w:rsidRDefault="00756151" w:rsidP="00593E55">
      <w:pPr>
        <w:suppressAutoHyphens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3317E1">
        <w:rPr>
          <w:rFonts w:ascii="PT Astra Serif" w:hAnsi="PT Astra Serif"/>
          <w:sz w:val="28"/>
          <w:szCs w:val="28"/>
        </w:rPr>
        <w:t xml:space="preserve">Внести в приказ Департамента </w:t>
      </w:r>
      <w:r w:rsidR="00AA1FE9" w:rsidRPr="003317E1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записи актов гражданского состояния </w:t>
      </w:r>
      <w:r w:rsidRPr="003317E1">
        <w:rPr>
          <w:rFonts w:ascii="PT Astra Serif" w:hAnsi="PT Astra Serif"/>
          <w:sz w:val="28"/>
          <w:szCs w:val="28"/>
        </w:rPr>
        <w:t xml:space="preserve">Томской области от 24.06.2019 № 15 «Об утверждении нормативных затрат на обеспечение функций Департамента записи актов гражданского состояния Томской области» (Официальный интернет-портал правовой информации </w:t>
      </w:r>
      <w:proofErr w:type="spellStart"/>
      <w:r w:rsidRPr="003317E1">
        <w:rPr>
          <w:rFonts w:ascii="PT Astra Serif" w:hAnsi="PT Astra Serif"/>
          <w:sz w:val="28"/>
          <w:szCs w:val="28"/>
        </w:rPr>
        <w:t>www</w:t>
      </w:r>
      <w:proofErr w:type="spellEnd"/>
      <w:r w:rsidRPr="003317E1">
        <w:rPr>
          <w:rFonts w:ascii="PT Astra Serif" w:hAnsi="PT Astra Serif"/>
          <w:sz w:val="28"/>
          <w:szCs w:val="28"/>
        </w:rPr>
        <w:t>.</w:t>
      </w:r>
      <w:proofErr w:type="spellStart"/>
      <w:r w:rsidRPr="003317E1">
        <w:rPr>
          <w:rFonts w:ascii="PT Astra Serif" w:hAnsi="PT Astra Serif"/>
          <w:sz w:val="28"/>
          <w:szCs w:val="28"/>
          <w:lang w:val="en-US"/>
        </w:rPr>
        <w:t>pravo</w:t>
      </w:r>
      <w:proofErr w:type="spellEnd"/>
      <w:r w:rsidRPr="003317E1">
        <w:rPr>
          <w:rFonts w:ascii="PT Astra Serif" w:hAnsi="PT Astra Serif"/>
          <w:sz w:val="28"/>
          <w:szCs w:val="28"/>
        </w:rPr>
        <w:t xml:space="preserve">.gov.ru, 27.06.2019, </w:t>
      </w:r>
      <w:r w:rsidR="002939E8" w:rsidRPr="003317E1">
        <w:rPr>
          <w:rFonts w:ascii="PT Astra Serif" w:hAnsi="PT Astra Serif"/>
          <w:sz w:val="28"/>
          <w:szCs w:val="28"/>
        </w:rPr>
        <w:t xml:space="preserve">                                             </w:t>
      </w:r>
      <w:r w:rsidRPr="003317E1">
        <w:rPr>
          <w:rFonts w:ascii="PT Astra Serif" w:hAnsi="PT Astra Serif"/>
          <w:sz w:val="28"/>
          <w:szCs w:val="28"/>
        </w:rPr>
        <w:t xml:space="preserve">№ </w:t>
      </w:r>
      <w:r w:rsidRPr="003317E1">
        <w:rPr>
          <w:rFonts w:ascii="PT Astra Serif" w:hAnsi="PT Astra Serif"/>
          <w:bCs/>
          <w:sz w:val="28"/>
          <w:szCs w:val="28"/>
        </w:rPr>
        <w:t xml:space="preserve">7001201906270003) </w:t>
      </w:r>
      <w:r w:rsidR="00EF5B7B" w:rsidRPr="003317E1">
        <w:rPr>
          <w:rFonts w:ascii="PT Astra Serif" w:hAnsi="PT Astra Serif"/>
          <w:bCs/>
          <w:sz w:val="28"/>
          <w:szCs w:val="28"/>
        </w:rPr>
        <w:t xml:space="preserve">следующие </w:t>
      </w:r>
      <w:r w:rsidRPr="003317E1">
        <w:rPr>
          <w:rFonts w:ascii="PT Astra Serif" w:hAnsi="PT Astra Serif"/>
          <w:sz w:val="28"/>
          <w:szCs w:val="28"/>
        </w:rPr>
        <w:t>изменения:</w:t>
      </w:r>
    </w:p>
    <w:p w:rsidR="00634617" w:rsidRPr="003317E1" w:rsidRDefault="00634617" w:rsidP="00C247E0">
      <w:pPr>
        <w:pStyle w:val="a9"/>
        <w:suppressAutoHyphens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317E1">
        <w:rPr>
          <w:rFonts w:ascii="PT Astra Serif" w:hAnsi="PT Astra Serif"/>
          <w:sz w:val="28"/>
          <w:szCs w:val="28"/>
        </w:rPr>
        <w:t>1</w:t>
      </w:r>
      <w:r w:rsidR="000B565F" w:rsidRPr="003317E1">
        <w:rPr>
          <w:rFonts w:ascii="PT Astra Serif" w:hAnsi="PT Astra Serif"/>
          <w:sz w:val="28"/>
          <w:szCs w:val="28"/>
        </w:rPr>
        <w:t>) п</w:t>
      </w:r>
      <w:r w:rsidRPr="003317E1">
        <w:rPr>
          <w:rFonts w:ascii="PT Astra Serif" w:hAnsi="PT Astra Serif"/>
          <w:sz w:val="28"/>
          <w:szCs w:val="28"/>
        </w:rPr>
        <w:t xml:space="preserve">ункт 42 </w:t>
      </w:r>
      <w:r w:rsidR="00C247E0" w:rsidRPr="003317E1">
        <w:rPr>
          <w:rFonts w:ascii="PT Astra Serif" w:hAnsi="PT Astra Serif"/>
          <w:sz w:val="28"/>
          <w:szCs w:val="28"/>
        </w:rPr>
        <w:t>Порядк</w:t>
      </w:r>
      <w:r w:rsidR="000B565F" w:rsidRPr="003317E1">
        <w:rPr>
          <w:rFonts w:ascii="PT Astra Serif" w:hAnsi="PT Astra Serif"/>
          <w:sz w:val="28"/>
          <w:szCs w:val="28"/>
        </w:rPr>
        <w:t>а</w:t>
      </w:r>
      <w:r w:rsidR="00C247E0" w:rsidRPr="003317E1">
        <w:rPr>
          <w:rFonts w:ascii="PT Astra Serif" w:hAnsi="PT Astra Serif"/>
          <w:sz w:val="28"/>
          <w:szCs w:val="28"/>
        </w:rPr>
        <w:t xml:space="preserve"> расчета нормативных затрат на обеспечение функций Департамента записи актов гражданского состояния Томской области</w:t>
      </w:r>
      <w:r w:rsidR="00B568F4" w:rsidRPr="003317E1">
        <w:rPr>
          <w:rFonts w:ascii="PT Astra Serif" w:hAnsi="PT Astra Serif"/>
          <w:sz w:val="28"/>
          <w:szCs w:val="28"/>
        </w:rPr>
        <w:t>, утвержденного указанным приказом</w:t>
      </w:r>
      <w:r w:rsidR="000B565F" w:rsidRPr="003317E1">
        <w:rPr>
          <w:rFonts w:ascii="PT Astra Serif" w:hAnsi="PT Astra Serif"/>
          <w:sz w:val="28"/>
          <w:szCs w:val="28"/>
        </w:rPr>
        <w:t xml:space="preserve"> (приложение № 1)</w:t>
      </w:r>
      <w:r w:rsidR="00B568F4" w:rsidRPr="003317E1">
        <w:rPr>
          <w:rFonts w:ascii="PT Astra Serif" w:hAnsi="PT Astra Serif"/>
          <w:sz w:val="28"/>
          <w:szCs w:val="28"/>
        </w:rPr>
        <w:t>,</w:t>
      </w:r>
      <w:r w:rsidR="00C247E0" w:rsidRPr="003317E1">
        <w:rPr>
          <w:rFonts w:ascii="PT Astra Serif" w:hAnsi="PT Astra Serif"/>
          <w:sz w:val="28"/>
          <w:szCs w:val="28"/>
        </w:rPr>
        <w:t xml:space="preserve"> </w:t>
      </w:r>
      <w:r w:rsidR="00F13864" w:rsidRPr="003317E1">
        <w:rPr>
          <w:rFonts w:ascii="PT Astra Serif" w:hAnsi="PT Astra Serif"/>
          <w:sz w:val="28"/>
          <w:szCs w:val="28"/>
        </w:rPr>
        <w:t>исключить</w:t>
      </w:r>
      <w:r w:rsidR="000B565F" w:rsidRPr="003317E1">
        <w:rPr>
          <w:rFonts w:ascii="PT Astra Serif" w:hAnsi="PT Astra Serif"/>
          <w:sz w:val="28"/>
          <w:szCs w:val="28"/>
        </w:rPr>
        <w:t>;</w:t>
      </w:r>
    </w:p>
    <w:p w:rsidR="00F13864" w:rsidRPr="003317E1" w:rsidRDefault="00634617" w:rsidP="00634617">
      <w:pPr>
        <w:pStyle w:val="a9"/>
        <w:suppressAutoHyphens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3317E1">
        <w:rPr>
          <w:rFonts w:ascii="PT Astra Serif" w:hAnsi="PT Astra Serif"/>
          <w:sz w:val="28"/>
          <w:szCs w:val="28"/>
        </w:rPr>
        <w:t>2</w:t>
      </w:r>
      <w:r w:rsidR="000B565F" w:rsidRPr="003317E1">
        <w:rPr>
          <w:rFonts w:ascii="PT Astra Serif" w:hAnsi="PT Astra Serif"/>
          <w:sz w:val="28"/>
          <w:szCs w:val="28"/>
        </w:rPr>
        <w:t>)</w:t>
      </w:r>
      <w:r w:rsidR="00F13864" w:rsidRPr="003317E1">
        <w:rPr>
          <w:rFonts w:ascii="PT Astra Serif" w:hAnsi="PT Astra Serif"/>
          <w:sz w:val="28"/>
          <w:szCs w:val="28"/>
        </w:rPr>
        <w:t xml:space="preserve"> </w:t>
      </w:r>
      <w:r w:rsidR="000B565F" w:rsidRPr="003317E1">
        <w:rPr>
          <w:rFonts w:ascii="PT Astra Serif" w:hAnsi="PT Astra Serif"/>
          <w:sz w:val="28"/>
          <w:szCs w:val="28"/>
        </w:rPr>
        <w:t>в</w:t>
      </w:r>
      <w:r w:rsidR="00F13864" w:rsidRPr="003317E1">
        <w:rPr>
          <w:rFonts w:ascii="PT Astra Serif" w:hAnsi="PT Astra Serif"/>
          <w:sz w:val="28"/>
          <w:szCs w:val="28"/>
        </w:rPr>
        <w:t xml:space="preserve"> Норматив</w:t>
      </w:r>
      <w:r w:rsidR="00A675A3" w:rsidRPr="003317E1">
        <w:rPr>
          <w:rFonts w:ascii="PT Astra Serif" w:hAnsi="PT Astra Serif"/>
          <w:sz w:val="28"/>
          <w:szCs w:val="28"/>
        </w:rPr>
        <w:t>ах</w:t>
      </w:r>
      <w:r w:rsidR="00F13864" w:rsidRPr="003317E1">
        <w:rPr>
          <w:rFonts w:ascii="PT Astra Serif" w:hAnsi="PT Astra Serif"/>
          <w:sz w:val="28"/>
          <w:szCs w:val="28"/>
        </w:rPr>
        <w:t xml:space="preserve"> цены и количества товаров, работ, услуг на обеспечение функций Департамента </w:t>
      </w:r>
      <w:r w:rsidR="00AA1FE9" w:rsidRPr="003317E1">
        <w:rPr>
          <w:rFonts w:ascii="PT Astra Serif" w:hAnsi="PT Astra Serif"/>
          <w:sz w:val="28"/>
          <w:szCs w:val="28"/>
        </w:rPr>
        <w:t xml:space="preserve">записи актов гражданского состояния </w:t>
      </w:r>
      <w:r w:rsidR="00F13864" w:rsidRPr="003317E1">
        <w:rPr>
          <w:rFonts w:ascii="PT Astra Serif" w:hAnsi="PT Astra Serif"/>
          <w:sz w:val="28"/>
          <w:szCs w:val="28"/>
        </w:rPr>
        <w:t>Томской области, утвержденн</w:t>
      </w:r>
      <w:r w:rsidR="000B565F" w:rsidRPr="003317E1">
        <w:rPr>
          <w:rFonts w:ascii="PT Astra Serif" w:hAnsi="PT Astra Serif"/>
          <w:sz w:val="28"/>
          <w:szCs w:val="28"/>
        </w:rPr>
        <w:t>ых</w:t>
      </w:r>
      <w:r w:rsidR="00F13864" w:rsidRPr="003317E1">
        <w:rPr>
          <w:rFonts w:ascii="PT Astra Serif" w:hAnsi="PT Astra Serif"/>
          <w:sz w:val="28"/>
          <w:szCs w:val="28"/>
        </w:rPr>
        <w:t xml:space="preserve"> указанным приказом</w:t>
      </w:r>
      <w:r w:rsidR="000B565F" w:rsidRPr="003317E1">
        <w:rPr>
          <w:rFonts w:ascii="PT Astra Serif" w:hAnsi="PT Astra Serif"/>
          <w:sz w:val="28"/>
          <w:szCs w:val="28"/>
        </w:rPr>
        <w:t xml:space="preserve"> (приложение № 2)</w:t>
      </w:r>
      <w:r w:rsidR="00F13864" w:rsidRPr="003317E1">
        <w:rPr>
          <w:rFonts w:ascii="PT Astra Serif" w:hAnsi="PT Astra Serif"/>
          <w:sz w:val="28"/>
          <w:szCs w:val="28"/>
        </w:rPr>
        <w:t>:</w:t>
      </w:r>
    </w:p>
    <w:p w:rsidR="00DF62C8" w:rsidRPr="003317E1" w:rsidRDefault="000B565F" w:rsidP="00634617">
      <w:pPr>
        <w:pStyle w:val="a9"/>
        <w:suppressAutoHyphens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317E1">
        <w:rPr>
          <w:rFonts w:ascii="PT Astra Serif" w:hAnsi="PT Astra Serif"/>
          <w:sz w:val="28"/>
          <w:szCs w:val="28"/>
        </w:rPr>
        <w:t>а</w:t>
      </w:r>
      <w:proofErr w:type="gramEnd"/>
      <w:r w:rsidR="00A675A3" w:rsidRPr="003317E1">
        <w:rPr>
          <w:rFonts w:ascii="PT Astra Serif" w:hAnsi="PT Astra Serif"/>
          <w:sz w:val="28"/>
          <w:szCs w:val="28"/>
        </w:rPr>
        <w:t xml:space="preserve">) </w:t>
      </w:r>
      <w:r w:rsidRPr="003317E1">
        <w:rPr>
          <w:rFonts w:ascii="PT Astra Serif" w:hAnsi="PT Astra Serif"/>
          <w:sz w:val="28"/>
          <w:szCs w:val="28"/>
        </w:rPr>
        <w:t>в таблице 8 «Н</w:t>
      </w:r>
      <w:r w:rsidR="000F010B" w:rsidRPr="003317E1">
        <w:rPr>
          <w:rFonts w:ascii="PT Astra Serif" w:hAnsi="PT Astra Serif"/>
          <w:sz w:val="28"/>
          <w:szCs w:val="28"/>
        </w:rPr>
        <w:t>ормативы, применяемые при расчете затрат на использование программного обеспечения по защите информации</w:t>
      </w:r>
      <w:r w:rsidRPr="003317E1">
        <w:rPr>
          <w:rFonts w:ascii="PT Astra Serif" w:hAnsi="PT Astra Serif"/>
          <w:sz w:val="28"/>
          <w:szCs w:val="28"/>
        </w:rPr>
        <w:t>»</w:t>
      </w:r>
      <w:r w:rsidR="000F010B" w:rsidRPr="003317E1">
        <w:rPr>
          <w:rFonts w:ascii="PT Astra Serif" w:hAnsi="PT Astra Serif"/>
          <w:sz w:val="28"/>
          <w:szCs w:val="28"/>
        </w:rPr>
        <w:t xml:space="preserve"> </w:t>
      </w:r>
      <w:r w:rsidR="00DF62C8" w:rsidRPr="003317E1">
        <w:rPr>
          <w:rFonts w:ascii="PT Astra Serif" w:hAnsi="PT Astra Serif"/>
          <w:sz w:val="28"/>
          <w:szCs w:val="28"/>
        </w:rPr>
        <w:t>строку 7</w:t>
      </w:r>
      <w:r w:rsidR="00CE193D" w:rsidRPr="003317E1">
        <w:rPr>
          <w:rFonts w:ascii="PT Astra Serif" w:hAnsi="PT Astra Serif"/>
          <w:sz w:val="28"/>
          <w:szCs w:val="28"/>
        </w:rPr>
        <w:t xml:space="preserve"> </w:t>
      </w:r>
      <w:r w:rsidR="00F13864" w:rsidRPr="003317E1">
        <w:rPr>
          <w:rFonts w:ascii="PT Astra Serif" w:hAnsi="PT Astra Serif"/>
          <w:sz w:val="28"/>
          <w:szCs w:val="28"/>
        </w:rPr>
        <w:t xml:space="preserve">изложить в </w:t>
      </w:r>
      <w:r w:rsidR="00DF62C8" w:rsidRPr="003317E1">
        <w:rPr>
          <w:rFonts w:ascii="PT Astra Serif" w:hAnsi="PT Astra Serif"/>
          <w:sz w:val="28"/>
          <w:szCs w:val="28"/>
        </w:rPr>
        <w:t>следующей</w:t>
      </w:r>
      <w:r w:rsidR="00F13864" w:rsidRPr="003317E1">
        <w:rPr>
          <w:rFonts w:ascii="PT Astra Serif" w:hAnsi="PT Astra Serif"/>
          <w:sz w:val="28"/>
          <w:szCs w:val="28"/>
        </w:rPr>
        <w:t xml:space="preserve"> редакции</w:t>
      </w:r>
      <w:r w:rsidR="00DF62C8" w:rsidRPr="003317E1">
        <w:rPr>
          <w:rFonts w:ascii="PT Astra Serif" w:hAnsi="PT Astra Serif"/>
          <w:sz w:val="28"/>
          <w:szCs w:val="28"/>
        </w:rPr>
        <w:t>: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594"/>
        <w:gridCol w:w="3196"/>
        <w:gridCol w:w="2681"/>
        <w:gridCol w:w="3027"/>
      </w:tblGrid>
      <w:tr w:rsidR="00DF62C8" w:rsidRPr="003317E1" w:rsidTr="00836EF9">
        <w:trPr>
          <w:jc w:val="center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62C8" w:rsidRPr="003317E1" w:rsidRDefault="00DF62C8" w:rsidP="00DF62C8">
            <w:pPr>
              <w:widowControl w:val="0"/>
              <w:spacing w:after="0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ru-RU"/>
              </w:rPr>
            </w:pPr>
            <w:r w:rsidRPr="003317E1">
              <w:rPr>
                <w:rFonts w:ascii="PT Astra Serif" w:eastAsia="Calibri" w:hAnsi="PT Astra Serif" w:cs="Times New Roman"/>
                <w:sz w:val="28"/>
                <w:szCs w:val="28"/>
                <w:lang w:eastAsia="ru-RU"/>
              </w:rPr>
              <w:t>«7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2C8" w:rsidRPr="003317E1" w:rsidRDefault="00DF62C8" w:rsidP="00DF62C8">
            <w:pPr>
              <w:widowControl w:val="0"/>
              <w:spacing w:after="0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ru-RU"/>
              </w:rPr>
            </w:pPr>
            <w:r w:rsidRPr="003317E1">
              <w:rPr>
                <w:rFonts w:ascii="PT Astra Serif" w:eastAsia="Calibri" w:hAnsi="PT Astra Serif" w:cs="Times New Roman"/>
                <w:sz w:val="28"/>
                <w:szCs w:val="28"/>
                <w:lang w:eastAsia="ru-RU"/>
              </w:rPr>
              <w:t>Средство антивирусной защиты информации (лицензия на 100 пользователей)</w:t>
            </w:r>
          </w:p>
        </w:tc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2C8" w:rsidRPr="003317E1" w:rsidRDefault="00DF62C8" w:rsidP="00DF62C8">
            <w:pPr>
              <w:widowControl w:val="0"/>
              <w:spacing w:after="0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3317E1">
              <w:rPr>
                <w:rFonts w:ascii="PT Astra Serif" w:eastAsia="Calibri" w:hAnsi="PT Astra Serif" w:cs="Times New Roman"/>
                <w:sz w:val="28"/>
                <w:szCs w:val="28"/>
                <w:lang w:eastAsia="ru-RU"/>
              </w:rPr>
              <w:t>не</w:t>
            </w:r>
            <w:proofErr w:type="gramEnd"/>
            <w:r w:rsidRPr="003317E1">
              <w:rPr>
                <w:rFonts w:ascii="PT Astra Serif" w:eastAsia="Calibri" w:hAnsi="PT Astra Serif" w:cs="Times New Roman"/>
                <w:sz w:val="28"/>
                <w:szCs w:val="28"/>
                <w:lang w:eastAsia="ru-RU"/>
              </w:rPr>
              <w:t xml:space="preserve"> более 147 400,00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2C8" w:rsidRPr="003317E1" w:rsidRDefault="00DF62C8" w:rsidP="00DF62C8">
            <w:pPr>
              <w:widowControl w:val="0"/>
              <w:spacing w:after="0"/>
              <w:jc w:val="center"/>
              <w:rPr>
                <w:rFonts w:ascii="PT Astra Serif" w:eastAsia="Calibri" w:hAnsi="PT Astra Serif" w:cs="Times New Roman"/>
                <w:sz w:val="28"/>
                <w:szCs w:val="28"/>
                <w:lang w:eastAsia="ru-RU"/>
              </w:rPr>
            </w:pPr>
            <w:proofErr w:type="gramStart"/>
            <w:r w:rsidRPr="003317E1">
              <w:rPr>
                <w:rFonts w:ascii="PT Astra Serif" w:eastAsia="Calibri" w:hAnsi="PT Astra Serif" w:cs="Times New Roman"/>
                <w:sz w:val="28"/>
                <w:szCs w:val="28"/>
                <w:lang w:eastAsia="ru-RU"/>
              </w:rPr>
              <w:t>не</w:t>
            </w:r>
            <w:proofErr w:type="gramEnd"/>
            <w:r w:rsidRPr="003317E1">
              <w:rPr>
                <w:rFonts w:ascii="PT Astra Serif" w:eastAsia="Calibri" w:hAnsi="PT Astra Serif" w:cs="Times New Roman"/>
                <w:sz w:val="28"/>
                <w:szCs w:val="28"/>
                <w:lang w:eastAsia="ru-RU"/>
              </w:rPr>
              <w:t xml:space="preserve"> более 45 195,60»;</w:t>
            </w:r>
          </w:p>
        </w:tc>
      </w:tr>
    </w:tbl>
    <w:p w:rsidR="00756151" w:rsidRPr="003317E1" w:rsidRDefault="000B565F" w:rsidP="00BC3072">
      <w:pPr>
        <w:pStyle w:val="a9"/>
        <w:suppressAutoHyphens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317E1">
        <w:rPr>
          <w:rFonts w:ascii="PT Astra Serif" w:hAnsi="PT Astra Serif"/>
          <w:sz w:val="28"/>
          <w:szCs w:val="28"/>
        </w:rPr>
        <w:t>б</w:t>
      </w:r>
      <w:proofErr w:type="gramEnd"/>
      <w:r w:rsidR="00A25A34" w:rsidRPr="003317E1">
        <w:rPr>
          <w:rFonts w:ascii="PT Astra Serif" w:hAnsi="PT Astra Serif"/>
          <w:sz w:val="28"/>
          <w:szCs w:val="28"/>
        </w:rPr>
        <w:t>)</w:t>
      </w:r>
      <w:r w:rsidR="00634617" w:rsidRPr="003317E1">
        <w:rPr>
          <w:rFonts w:ascii="PT Astra Serif" w:hAnsi="PT Astra Serif"/>
          <w:sz w:val="28"/>
          <w:szCs w:val="28"/>
        </w:rPr>
        <w:t xml:space="preserve"> </w:t>
      </w:r>
      <w:r w:rsidR="00DF11A1" w:rsidRPr="003317E1">
        <w:rPr>
          <w:rFonts w:ascii="PT Astra Serif" w:hAnsi="PT Astra Serif"/>
          <w:sz w:val="28"/>
          <w:szCs w:val="28"/>
        </w:rPr>
        <w:t>таблицу 33 «Н</w:t>
      </w:r>
      <w:r w:rsidR="000F010B" w:rsidRPr="003317E1">
        <w:rPr>
          <w:rFonts w:ascii="PT Astra Serif" w:hAnsi="PT Astra Serif"/>
          <w:sz w:val="28"/>
          <w:szCs w:val="28"/>
        </w:rPr>
        <w:t>ормативы, применяемые при расчете затрат на оплату услуг по переводу в электронную форму книг государственной регистрации актов гражданского состояния</w:t>
      </w:r>
      <w:r w:rsidR="00DF11A1" w:rsidRPr="003317E1">
        <w:rPr>
          <w:rFonts w:ascii="PT Astra Serif" w:hAnsi="PT Astra Serif"/>
          <w:sz w:val="28"/>
          <w:szCs w:val="28"/>
        </w:rPr>
        <w:t>»</w:t>
      </w:r>
      <w:r w:rsidR="000F010B" w:rsidRPr="003317E1">
        <w:rPr>
          <w:rFonts w:ascii="PT Astra Serif" w:hAnsi="PT Astra Serif"/>
          <w:sz w:val="28"/>
          <w:szCs w:val="28"/>
        </w:rPr>
        <w:t xml:space="preserve"> </w:t>
      </w:r>
      <w:r w:rsidR="008E4BF9" w:rsidRPr="003317E1">
        <w:rPr>
          <w:rFonts w:ascii="PT Astra Serif" w:hAnsi="PT Astra Serif"/>
          <w:sz w:val="28"/>
          <w:szCs w:val="28"/>
        </w:rPr>
        <w:t>исключить;</w:t>
      </w:r>
    </w:p>
    <w:p w:rsidR="00B26168" w:rsidRPr="003317E1" w:rsidRDefault="00B26168" w:rsidP="00BC3072">
      <w:pPr>
        <w:pStyle w:val="a9"/>
        <w:suppressAutoHyphens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3317E1">
        <w:rPr>
          <w:rFonts w:ascii="PT Astra Serif" w:hAnsi="PT Astra Serif"/>
          <w:sz w:val="28"/>
          <w:szCs w:val="28"/>
        </w:rPr>
        <w:t>в</w:t>
      </w:r>
      <w:proofErr w:type="gramEnd"/>
      <w:r w:rsidRPr="003317E1">
        <w:rPr>
          <w:rFonts w:ascii="PT Astra Serif" w:hAnsi="PT Astra Serif"/>
          <w:sz w:val="28"/>
          <w:szCs w:val="28"/>
        </w:rPr>
        <w:t>) в таблице 34 «Нормативы, применяемые при расчете затрат на приобретение мебели» строку 23 изложить в следующей редакции:</w:t>
      </w:r>
    </w:p>
    <w:tbl>
      <w:tblPr>
        <w:tblStyle w:val="aa"/>
        <w:tblW w:w="0" w:type="auto"/>
        <w:tblInd w:w="421" w:type="dxa"/>
        <w:tblLook w:val="04A0" w:firstRow="1" w:lastRow="0" w:firstColumn="1" w:lastColumn="0" w:noHBand="0" w:noVBand="1"/>
      </w:tblPr>
      <w:tblGrid>
        <w:gridCol w:w="636"/>
        <w:gridCol w:w="2516"/>
        <w:gridCol w:w="1648"/>
        <w:gridCol w:w="1687"/>
        <w:gridCol w:w="1665"/>
        <w:gridCol w:w="1622"/>
      </w:tblGrid>
      <w:tr w:rsidR="00B26168" w:rsidRPr="003317E1" w:rsidTr="00D2312B">
        <w:tc>
          <w:tcPr>
            <w:tcW w:w="425" w:type="dxa"/>
            <w:vAlign w:val="center"/>
          </w:tcPr>
          <w:p w:rsidR="00B26168" w:rsidRPr="003317E1" w:rsidRDefault="00B26168" w:rsidP="00D2312B">
            <w:pPr>
              <w:pStyle w:val="a9"/>
              <w:suppressAutoHyphens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317E1">
              <w:rPr>
                <w:rFonts w:ascii="PT Astra Serif" w:hAnsi="PT Astra Serif"/>
                <w:sz w:val="28"/>
                <w:szCs w:val="28"/>
              </w:rPr>
              <w:lastRenderedPageBreak/>
              <w:t>«23</w:t>
            </w:r>
          </w:p>
        </w:tc>
        <w:tc>
          <w:tcPr>
            <w:tcW w:w="2552" w:type="dxa"/>
            <w:vAlign w:val="center"/>
          </w:tcPr>
          <w:p w:rsidR="00B26168" w:rsidRPr="003317E1" w:rsidRDefault="00B26168" w:rsidP="00D2312B">
            <w:pPr>
              <w:pStyle w:val="a9"/>
              <w:suppressAutoHyphens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317E1">
              <w:rPr>
                <w:rFonts w:ascii="PT Astra Serif" w:hAnsi="PT Astra Serif"/>
                <w:sz w:val="28"/>
                <w:szCs w:val="28"/>
              </w:rPr>
              <w:t>Стеллаж архивный металлический</w:t>
            </w:r>
          </w:p>
          <w:p w:rsidR="00B26168" w:rsidRPr="003317E1" w:rsidRDefault="00B26168" w:rsidP="00D2312B">
            <w:pPr>
              <w:pStyle w:val="a9"/>
              <w:suppressAutoHyphens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317E1">
              <w:rPr>
                <w:rFonts w:ascii="PT Astra Serif" w:hAnsi="PT Astra Serif"/>
                <w:sz w:val="28"/>
                <w:szCs w:val="28"/>
              </w:rPr>
              <w:t>(7 полок)</w:t>
            </w:r>
          </w:p>
        </w:tc>
        <w:tc>
          <w:tcPr>
            <w:tcW w:w="1699" w:type="dxa"/>
            <w:vAlign w:val="center"/>
          </w:tcPr>
          <w:p w:rsidR="00B26168" w:rsidRPr="003317E1" w:rsidRDefault="00B26168" w:rsidP="00B26168">
            <w:pPr>
              <w:pStyle w:val="a9"/>
              <w:suppressAutoHyphens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3317E1">
              <w:rPr>
                <w:rFonts w:ascii="PT Astra Serif" w:hAnsi="PT Astra Serif"/>
                <w:sz w:val="28"/>
                <w:szCs w:val="28"/>
              </w:rPr>
              <w:t>штука</w:t>
            </w:r>
            <w:proofErr w:type="gramEnd"/>
          </w:p>
        </w:tc>
        <w:tc>
          <w:tcPr>
            <w:tcW w:w="1699" w:type="dxa"/>
            <w:vAlign w:val="center"/>
          </w:tcPr>
          <w:p w:rsidR="00B26168" w:rsidRPr="003317E1" w:rsidRDefault="00B26168" w:rsidP="00B26168">
            <w:pPr>
              <w:pStyle w:val="a9"/>
              <w:suppressAutoHyphens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3317E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3317E1">
              <w:rPr>
                <w:rFonts w:ascii="PT Astra Serif" w:hAnsi="PT Astra Serif"/>
                <w:sz w:val="28"/>
                <w:szCs w:val="28"/>
              </w:rPr>
              <w:t xml:space="preserve"> более 3 единиц на кабинет (кроме архивных кабинетов)</w:t>
            </w:r>
          </w:p>
        </w:tc>
        <w:tc>
          <w:tcPr>
            <w:tcW w:w="1699" w:type="dxa"/>
            <w:vAlign w:val="center"/>
          </w:tcPr>
          <w:p w:rsidR="00B26168" w:rsidRPr="003317E1" w:rsidRDefault="00B26168" w:rsidP="00B26168">
            <w:pPr>
              <w:pStyle w:val="a9"/>
              <w:suppressAutoHyphens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gramStart"/>
            <w:r w:rsidRPr="003317E1">
              <w:rPr>
                <w:rFonts w:ascii="PT Astra Serif" w:hAnsi="PT Astra Serif"/>
                <w:sz w:val="28"/>
                <w:szCs w:val="28"/>
              </w:rPr>
              <w:t>не</w:t>
            </w:r>
            <w:proofErr w:type="gramEnd"/>
            <w:r w:rsidRPr="003317E1">
              <w:rPr>
                <w:rFonts w:ascii="PT Astra Serif" w:hAnsi="PT Astra Serif"/>
                <w:sz w:val="28"/>
                <w:szCs w:val="28"/>
              </w:rPr>
              <w:t xml:space="preserve"> более 8 500,00</w:t>
            </w:r>
          </w:p>
        </w:tc>
        <w:tc>
          <w:tcPr>
            <w:tcW w:w="1700" w:type="dxa"/>
            <w:vAlign w:val="center"/>
          </w:tcPr>
          <w:p w:rsidR="00B26168" w:rsidRPr="003317E1" w:rsidRDefault="00B26168" w:rsidP="00B26168">
            <w:pPr>
              <w:pStyle w:val="a9"/>
              <w:suppressAutoHyphens/>
              <w:ind w:left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3317E1">
              <w:rPr>
                <w:rFonts w:ascii="PT Astra Serif" w:hAnsi="PT Astra Serif"/>
                <w:sz w:val="28"/>
                <w:szCs w:val="28"/>
              </w:rPr>
              <w:t>7</w:t>
            </w:r>
            <w:r w:rsidR="00DC41E8" w:rsidRPr="003317E1">
              <w:rPr>
                <w:rFonts w:ascii="PT Astra Serif" w:hAnsi="PT Astra Serif"/>
                <w:sz w:val="28"/>
                <w:szCs w:val="28"/>
              </w:rPr>
              <w:t>»</w:t>
            </w:r>
            <w:r w:rsidR="00BD4F80" w:rsidRPr="003317E1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B26168" w:rsidRPr="003317E1" w:rsidRDefault="00B26168" w:rsidP="00BC3072">
      <w:pPr>
        <w:pStyle w:val="a9"/>
        <w:suppressAutoHyphens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</w:p>
    <w:p w:rsidR="00593E55" w:rsidRPr="003317E1" w:rsidRDefault="00593E55" w:rsidP="00593E55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593E55" w:rsidRPr="003317E1" w:rsidRDefault="00593E55" w:rsidP="00593E55">
      <w:pPr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C67A21" w:rsidRPr="003317E1" w:rsidRDefault="00593E55" w:rsidP="00A675A3">
      <w:pPr>
        <w:suppressAutoHyphens/>
        <w:spacing w:after="0" w:line="240" w:lineRule="auto"/>
        <w:jc w:val="both"/>
        <w:rPr>
          <w:sz w:val="28"/>
          <w:szCs w:val="28"/>
        </w:rPr>
      </w:pPr>
      <w:r w:rsidRPr="003317E1">
        <w:rPr>
          <w:rFonts w:ascii="PT Astra Serif" w:eastAsia="Times New Roman" w:hAnsi="PT Astra Serif" w:cs="Times New Roman"/>
          <w:sz w:val="28"/>
          <w:szCs w:val="28"/>
        </w:rPr>
        <w:t xml:space="preserve">Начальник департамента </w:t>
      </w:r>
      <w:r w:rsidRPr="003317E1">
        <w:rPr>
          <w:rFonts w:ascii="PT Astra Serif" w:eastAsia="Times New Roman" w:hAnsi="PT Astra Serif" w:cs="Times New Roman"/>
          <w:sz w:val="28"/>
          <w:szCs w:val="28"/>
        </w:rPr>
        <w:tab/>
      </w:r>
      <w:r w:rsidRPr="003317E1">
        <w:rPr>
          <w:rFonts w:ascii="PT Astra Serif" w:eastAsia="Times New Roman" w:hAnsi="PT Astra Serif" w:cs="Times New Roman"/>
          <w:sz w:val="28"/>
          <w:szCs w:val="28"/>
        </w:rPr>
        <w:tab/>
      </w:r>
      <w:r w:rsidRPr="003317E1">
        <w:rPr>
          <w:rFonts w:ascii="PT Astra Serif" w:eastAsia="Times New Roman" w:hAnsi="PT Astra Serif" w:cs="Times New Roman"/>
          <w:sz w:val="28"/>
          <w:szCs w:val="28"/>
        </w:rPr>
        <w:tab/>
      </w:r>
      <w:r w:rsidRPr="003317E1">
        <w:rPr>
          <w:rFonts w:ascii="PT Astra Serif" w:eastAsia="Times New Roman" w:hAnsi="PT Astra Serif" w:cs="Times New Roman"/>
          <w:sz w:val="28"/>
          <w:szCs w:val="28"/>
        </w:rPr>
        <w:tab/>
      </w:r>
      <w:r w:rsidRPr="003317E1">
        <w:rPr>
          <w:rFonts w:ascii="PT Astra Serif" w:eastAsia="Times New Roman" w:hAnsi="PT Astra Serif" w:cs="Times New Roman"/>
          <w:sz w:val="28"/>
          <w:szCs w:val="28"/>
        </w:rPr>
        <w:tab/>
      </w:r>
      <w:r w:rsidRPr="003317E1">
        <w:rPr>
          <w:rFonts w:ascii="PT Astra Serif" w:eastAsia="Times New Roman" w:hAnsi="PT Astra Serif" w:cs="Times New Roman"/>
          <w:sz w:val="28"/>
          <w:szCs w:val="28"/>
        </w:rPr>
        <w:tab/>
        <w:t xml:space="preserve">               </w:t>
      </w:r>
      <w:proofErr w:type="spellStart"/>
      <w:r w:rsidRPr="003317E1">
        <w:rPr>
          <w:rFonts w:ascii="PT Astra Serif" w:eastAsia="Times New Roman" w:hAnsi="PT Astra Serif" w:cs="Times New Roman"/>
          <w:sz w:val="28"/>
          <w:szCs w:val="28"/>
        </w:rPr>
        <w:t>Ю.Е.Гетманенко</w:t>
      </w:r>
      <w:proofErr w:type="spellEnd"/>
      <w:r w:rsidR="00A675A3" w:rsidRPr="003317E1">
        <w:rPr>
          <w:sz w:val="28"/>
          <w:szCs w:val="28"/>
        </w:rPr>
        <w:t xml:space="preserve"> </w:t>
      </w:r>
    </w:p>
    <w:sectPr w:rsidR="00C67A21" w:rsidRPr="003317E1" w:rsidSect="00EC747D">
      <w:headerReference w:type="default" r:id="rId9"/>
      <w:pgSz w:w="11906" w:h="16838" w:code="9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837" w:rsidRDefault="00187837" w:rsidP="008344CD">
      <w:pPr>
        <w:spacing w:after="0" w:line="240" w:lineRule="auto"/>
      </w:pPr>
      <w:r>
        <w:separator/>
      </w:r>
    </w:p>
  </w:endnote>
  <w:endnote w:type="continuationSeparator" w:id="0">
    <w:p w:rsidR="00187837" w:rsidRDefault="00187837" w:rsidP="00834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837" w:rsidRDefault="00187837" w:rsidP="008344CD">
      <w:pPr>
        <w:spacing w:after="0" w:line="240" w:lineRule="auto"/>
      </w:pPr>
      <w:r>
        <w:separator/>
      </w:r>
    </w:p>
  </w:footnote>
  <w:footnote w:type="continuationSeparator" w:id="0">
    <w:p w:rsidR="00187837" w:rsidRDefault="00187837" w:rsidP="00834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17861242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8344CD" w:rsidRPr="00D8501C" w:rsidRDefault="008344CD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3317E1">
          <w:rPr>
            <w:rFonts w:ascii="PT Astra Serif" w:hAnsi="PT Astra Serif"/>
            <w:sz w:val="28"/>
            <w:szCs w:val="28"/>
          </w:rPr>
          <w:fldChar w:fldCharType="begin"/>
        </w:r>
        <w:r w:rsidRPr="003317E1">
          <w:rPr>
            <w:rFonts w:ascii="PT Astra Serif" w:hAnsi="PT Astra Serif"/>
            <w:sz w:val="28"/>
            <w:szCs w:val="28"/>
          </w:rPr>
          <w:instrText>PAGE   \* MERGEFORMAT</w:instrText>
        </w:r>
        <w:r w:rsidRPr="003317E1">
          <w:rPr>
            <w:rFonts w:ascii="PT Astra Serif" w:hAnsi="PT Astra Serif"/>
            <w:sz w:val="28"/>
            <w:szCs w:val="28"/>
          </w:rPr>
          <w:fldChar w:fldCharType="separate"/>
        </w:r>
        <w:r w:rsidR="001506EE">
          <w:rPr>
            <w:rFonts w:ascii="PT Astra Serif" w:hAnsi="PT Astra Serif"/>
            <w:noProof/>
            <w:sz w:val="28"/>
            <w:szCs w:val="28"/>
          </w:rPr>
          <w:t>2</w:t>
        </w:r>
        <w:r w:rsidRPr="003317E1">
          <w:rPr>
            <w:rFonts w:ascii="PT Astra Serif" w:hAnsi="PT Astra Serif"/>
            <w:sz w:val="28"/>
            <w:szCs w:val="28"/>
          </w:rPr>
          <w:fldChar w:fldCharType="end"/>
        </w:r>
      </w:p>
    </w:sdtContent>
  </w:sdt>
  <w:p w:rsidR="008344CD" w:rsidRDefault="008344C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D7943"/>
    <w:multiLevelType w:val="hybridMultilevel"/>
    <w:tmpl w:val="64822A02"/>
    <w:lvl w:ilvl="0" w:tplc="457288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5478"/>
    <w:rsid w:val="00040E26"/>
    <w:rsid w:val="0008171B"/>
    <w:rsid w:val="00090B07"/>
    <w:rsid w:val="000B565F"/>
    <w:rsid w:val="000F010B"/>
    <w:rsid w:val="00121E03"/>
    <w:rsid w:val="001506EE"/>
    <w:rsid w:val="0015218D"/>
    <w:rsid w:val="00187837"/>
    <w:rsid w:val="001D5478"/>
    <w:rsid w:val="001D6724"/>
    <w:rsid w:val="002939E8"/>
    <w:rsid w:val="002D4D29"/>
    <w:rsid w:val="002D4F63"/>
    <w:rsid w:val="002E4040"/>
    <w:rsid w:val="003317E1"/>
    <w:rsid w:val="004B041E"/>
    <w:rsid w:val="004B2E76"/>
    <w:rsid w:val="00510C9A"/>
    <w:rsid w:val="00593E55"/>
    <w:rsid w:val="0059536E"/>
    <w:rsid w:val="005D7D45"/>
    <w:rsid w:val="005E7043"/>
    <w:rsid w:val="00634617"/>
    <w:rsid w:val="00681B2C"/>
    <w:rsid w:val="006E4670"/>
    <w:rsid w:val="007153F8"/>
    <w:rsid w:val="00732481"/>
    <w:rsid w:val="00756151"/>
    <w:rsid w:val="007D37E0"/>
    <w:rsid w:val="008344CD"/>
    <w:rsid w:val="008868EE"/>
    <w:rsid w:val="008E4BF9"/>
    <w:rsid w:val="00945B3C"/>
    <w:rsid w:val="009E05B8"/>
    <w:rsid w:val="009E4F51"/>
    <w:rsid w:val="00A25A34"/>
    <w:rsid w:val="00A514C5"/>
    <w:rsid w:val="00A64ADD"/>
    <w:rsid w:val="00A675A3"/>
    <w:rsid w:val="00A70CB2"/>
    <w:rsid w:val="00AA1FE9"/>
    <w:rsid w:val="00AC07E9"/>
    <w:rsid w:val="00AE4237"/>
    <w:rsid w:val="00B26168"/>
    <w:rsid w:val="00B568F4"/>
    <w:rsid w:val="00B66AA2"/>
    <w:rsid w:val="00BB70FA"/>
    <w:rsid w:val="00BC3072"/>
    <w:rsid w:val="00BD4F80"/>
    <w:rsid w:val="00BF4C4A"/>
    <w:rsid w:val="00C224AC"/>
    <w:rsid w:val="00C247E0"/>
    <w:rsid w:val="00C566BE"/>
    <w:rsid w:val="00C63484"/>
    <w:rsid w:val="00C666CD"/>
    <w:rsid w:val="00C67A21"/>
    <w:rsid w:val="00C8187D"/>
    <w:rsid w:val="00C824D3"/>
    <w:rsid w:val="00CE193D"/>
    <w:rsid w:val="00D10AF9"/>
    <w:rsid w:val="00D2312B"/>
    <w:rsid w:val="00D47251"/>
    <w:rsid w:val="00D8501C"/>
    <w:rsid w:val="00D96C14"/>
    <w:rsid w:val="00D97C67"/>
    <w:rsid w:val="00DC41E8"/>
    <w:rsid w:val="00DD3BD7"/>
    <w:rsid w:val="00DF11A1"/>
    <w:rsid w:val="00DF62C8"/>
    <w:rsid w:val="00E42726"/>
    <w:rsid w:val="00EC747D"/>
    <w:rsid w:val="00EF5B7B"/>
    <w:rsid w:val="00F13864"/>
    <w:rsid w:val="00F70C9F"/>
    <w:rsid w:val="00FA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AC4A6F-8A5F-4106-B6F2-3416D008D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4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44CD"/>
  </w:style>
  <w:style w:type="paragraph" w:styleId="a5">
    <w:name w:val="footer"/>
    <w:basedOn w:val="a"/>
    <w:link w:val="a6"/>
    <w:uiPriority w:val="99"/>
    <w:unhideWhenUsed/>
    <w:rsid w:val="008344C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44CD"/>
  </w:style>
  <w:style w:type="paragraph" w:styleId="a7">
    <w:name w:val="Balloon Text"/>
    <w:basedOn w:val="a"/>
    <w:link w:val="a8"/>
    <w:uiPriority w:val="99"/>
    <w:semiHidden/>
    <w:unhideWhenUsed/>
    <w:rsid w:val="00D96C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96C14"/>
    <w:rPr>
      <w:rFonts w:ascii="Segoe UI" w:hAnsi="Segoe UI" w:cs="Segoe UI"/>
      <w:sz w:val="18"/>
      <w:szCs w:val="18"/>
    </w:rPr>
  </w:style>
  <w:style w:type="paragraph" w:customStyle="1" w:styleId="1">
    <w:name w:val="Знак Знак Знак1"/>
    <w:basedOn w:val="a"/>
    <w:rsid w:val="00593E55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9">
    <w:name w:val="List Paragraph"/>
    <w:basedOn w:val="a"/>
    <w:uiPriority w:val="34"/>
    <w:qFormat/>
    <w:rsid w:val="00634617"/>
    <w:pPr>
      <w:ind w:left="720"/>
      <w:contextualSpacing/>
    </w:pPr>
  </w:style>
  <w:style w:type="table" w:styleId="aa">
    <w:name w:val="Table Grid"/>
    <w:basedOn w:val="a1"/>
    <w:uiPriority w:val="39"/>
    <w:rsid w:val="00B26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FEF93-997E-461E-9C24-081B6A303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Горбачева</dc:creator>
  <cp:keywords/>
  <dc:description/>
  <cp:lastModifiedBy>Горбачева</cp:lastModifiedBy>
  <cp:revision>36</cp:revision>
  <cp:lastPrinted>2020-09-25T04:00:00Z</cp:lastPrinted>
  <dcterms:created xsi:type="dcterms:W3CDTF">2020-06-16T07:04:00Z</dcterms:created>
  <dcterms:modified xsi:type="dcterms:W3CDTF">2020-09-29T03:26:00Z</dcterms:modified>
</cp:coreProperties>
</file>